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5A" w:rsidRPr="0024785A" w:rsidRDefault="00FC229F" w:rsidP="0024785A">
      <w:pPr>
        <w:rPr>
          <w:rFonts w:ascii="Times" w:eastAsia="Times New Roman" w:hAnsi="Times" w:cs="Times New Roman"/>
          <w:sz w:val="20"/>
          <w:szCs w:val="20"/>
        </w:rPr>
      </w:pPr>
      <w:r w:rsidRPr="00FC229F">
        <w:rPr>
          <w:rFonts w:ascii="Raleway" w:eastAsia="Times New Roman" w:hAnsi="Raleway" w:cs="Times New Roman"/>
          <w:color w:val="8E8E8E"/>
          <w:sz w:val="27"/>
          <w:szCs w:val="27"/>
        </w:rPr>
        <w:br/>
      </w:r>
      <w:r w:rsidR="00C33C1B" w:rsidRPr="00C33C1B">
        <w:rPr>
          <w:rFonts w:ascii="Raleway" w:eastAsia="Times New Roman" w:hAnsi="Raleway" w:cs="Times New Roman"/>
          <w:color w:val="8E8E8E"/>
          <w:sz w:val="27"/>
          <w:szCs w:val="27"/>
        </w:rPr>
        <w:br/>
      </w:r>
      <w:r w:rsidR="0024785A" w:rsidRPr="0024785A">
        <w:rPr>
          <w:rFonts w:ascii="Raleway" w:eastAsia="Times New Roman" w:hAnsi="Raleway" w:cs="Times New Roman"/>
          <w:color w:val="8E8E8E"/>
          <w:sz w:val="27"/>
          <w:szCs w:val="27"/>
          <w:shd w:val="clear" w:color="auto" w:fill="FFFFFF"/>
        </w:rPr>
        <w:t>"Why Do We Need The Book Of Mormon</w:t>
      </w:r>
      <w:proofErr w:type="gramStart"/>
      <w:r w:rsidR="0024785A" w:rsidRPr="0024785A">
        <w:rPr>
          <w:rFonts w:ascii="Raleway" w:eastAsia="Times New Roman" w:hAnsi="Raleway" w:cs="Times New Roman"/>
          <w:color w:val="8E8E8E"/>
          <w:sz w:val="27"/>
          <w:szCs w:val="27"/>
          <w:shd w:val="clear" w:color="auto" w:fill="FFFFFF"/>
        </w:rPr>
        <w:t>"</w:t>
      </w:r>
      <w:proofErr w:type="gramEnd"/>
      <w:r w:rsidR="0024785A" w:rsidRPr="0024785A">
        <w:rPr>
          <w:rFonts w:ascii="Raleway" w:eastAsia="Times New Roman" w:hAnsi="Raleway" w:cs="Times New Roman"/>
          <w:color w:val="8E8E8E"/>
          <w:sz w:val="27"/>
          <w:szCs w:val="27"/>
        </w:rPr>
        <w:br/>
      </w:r>
      <w:r w:rsidR="0024785A" w:rsidRPr="0024785A">
        <w:rPr>
          <w:rFonts w:ascii="Raleway" w:eastAsia="Times New Roman" w:hAnsi="Raleway" w:cs="Times New Roman"/>
          <w:color w:val="8E8E8E"/>
          <w:sz w:val="27"/>
          <w:szCs w:val="27"/>
        </w:rPr>
        <w:br/>
      </w:r>
      <w:r w:rsidR="0024785A" w:rsidRPr="0024785A">
        <w:rPr>
          <w:rFonts w:ascii="Raleway" w:eastAsia="Times New Roman" w:hAnsi="Raleway" w:cs="Times New Roman"/>
          <w:color w:val="8E8E8E"/>
          <w:sz w:val="27"/>
          <w:szCs w:val="27"/>
          <w:shd w:val="clear" w:color="auto" w:fill="FFFFFF"/>
        </w:rPr>
        <w:t xml:space="preserve">Another great thought provoking topic!  I love these lessons.  I really feel like they are going deeper and strengthening the youth's testimonies.  It's very important for members of our church to understand the "WHY" behind the Book of Mormon.  Many friends and neighbors who are members of other faiths may wonder what the </w:t>
      </w:r>
      <w:proofErr w:type="spellStart"/>
      <w:r w:rsidR="0024785A" w:rsidRPr="0024785A">
        <w:rPr>
          <w:rFonts w:ascii="Raleway" w:eastAsia="Times New Roman" w:hAnsi="Raleway" w:cs="Times New Roman"/>
          <w:color w:val="8E8E8E"/>
          <w:sz w:val="27"/>
          <w:szCs w:val="27"/>
          <w:shd w:val="clear" w:color="auto" w:fill="FFFFFF"/>
        </w:rPr>
        <w:t>BofM</w:t>
      </w:r>
      <w:proofErr w:type="spellEnd"/>
      <w:r w:rsidR="0024785A" w:rsidRPr="0024785A">
        <w:rPr>
          <w:rFonts w:ascii="Raleway" w:eastAsia="Times New Roman" w:hAnsi="Raleway" w:cs="Times New Roman"/>
          <w:color w:val="8E8E8E"/>
          <w:sz w:val="27"/>
          <w:szCs w:val="27"/>
          <w:shd w:val="clear" w:color="auto" w:fill="FFFFFF"/>
        </w:rPr>
        <w:t xml:space="preserve"> is all about.  The lesson points out that the </w:t>
      </w:r>
      <w:proofErr w:type="spellStart"/>
      <w:r w:rsidR="0024785A" w:rsidRPr="0024785A">
        <w:rPr>
          <w:rFonts w:ascii="Raleway" w:eastAsia="Times New Roman" w:hAnsi="Raleway" w:cs="Times New Roman"/>
          <w:color w:val="8E8E8E"/>
          <w:sz w:val="27"/>
          <w:szCs w:val="27"/>
          <w:shd w:val="clear" w:color="auto" w:fill="FFFFFF"/>
        </w:rPr>
        <w:t>BofM</w:t>
      </w:r>
      <w:proofErr w:type="spellEnd"/>
      <w:r w:rsidR="0024785A" w:rsidRPr="0024785A">
        <w:rPr>
          <w:rFonts w:ascii="Raleway" w:eastAsia="Times New Roman" w:hAnsi="Raleway" w:cs="Times New Roman"/>
          <w:color w:val="8E8E8E"/>
          <w:sz w:val="27"/>
          <w:szCs w:val="27"/>
          <w:shd w:val="clear" w:color="auto" w:fill="FFFFFF"/>
        </w:rPr>
        <w:t xml:space="preserve"> supports the Bible and that we clearly believe in both!  The majority of the content for the Power Point comes form mormon.org.  This website is awesome and I love the </w:t>
      </w:r>
      <w:proofErr w:type="gramStart"/>
      <w:r w:rsidR="0024785A" w:rsidRPr="0024785A">
        <w:rPr>
          <w:rFonts w:ascii="Raleway" w:eastAsia="Times New Roman" w:hAnsi="Raleway" w:cs="Times New Roman"/>
          <w:color w:val="8E8E8E"/>
          <w:sz w:val="27"/>
          <w:szCs w:val="27"/>
          <w:shd w:val="clear" w:color="auto" w:fill="FFFFFF"/>
        </w:rPr>
        <w:t>straight forward</w:t>
      </w:r>
      <w:proofErr w:type="gramEnd"/>
      <w:r w:rsidR="0024785A" w:rsidRPr="0024785A">
        <w:rPr>
          <w:rFonts w:ascii="Raleway" w:eastAsia="Times New Roman" w:hAnsi="Raleway" w:cs="Times New Roman"/>
          <w:color w:val="8E8E8E"/>
          <w:sz w:val="27"/>
          <w:szCs w:val="27"/>
          <w:shd w:val="clear" w:color="auto" w:fill="FFFFFF"/>
        </w:rPr>
        <w:t xml:space="preserve"> answers for many topics.  I also downloaded a video from the </w:t>
      </w:r>
      <w:proofErr w:type="spellStart"/>
      <w:proofErr w:type="gramStart"/>
      <w:r w:rsidR="0024785A" w:rsidRPr="0024785A">
        <w:rPr>
          <w:rFonts w:ascii="Raleway" w:eastAsia="Times New Roman" w:hAnsi="Raleway" w:cs="Times New Roman"/>
          <w:color w:val="8E8E8E"/>
          <w:sz w:val="27"/>
          <w:szCs w:val="27"/>
          <w:shd w:val="clear" w:color="auto" w:fill="FFFFFF"/>
        </w:rPr>
        <w:t>mormon</w:t>
      </w:r>
      <w:proofErr w:type="spellEnd"/>
      <w:proofErr w:type="gramEnd"/>
      <w:r w:rsidR="0024785A" w:rsidRPr="0024785A">
        <w:rPr>
          <w:rFonts w:ascii="Raleway" w:eastAsia="Times New Roman" w:hAnsi="Raleway" w:cs="Times New Roman"/>
          <w:color w:val="8E8E8E"/>
          <w:sz w:val="27"/>
          <w:szCs w:val="27"/>
          <w:shd w:val="clear" w:color="auto" w:fill="FFFFFF"/>
        </w:rPr>
        <w:t xml:space="preserve"> channel.  I have a link above.  The videos suggested in the lesson outline were wonderful as well.  </w:t>
      </w:r>
      <w:r w:rsidR="0024785A" w:rsidRPr="0024785A">
        <w:rPr>
          <w:rFonts w:ascii="Raleway" w:eastAsia="Times New Roman" w:hAnsi="Raleway" w:cs="Times New Roman"/>
          <w:color w:val="8E8E8E"/>
          <w:sz w:val="27"/>
          <w:szCs w:val="27"/>
        </w:rPr>
        <w:br/>
      </w:r>
      <w:r w:rsidR="0024785A" w:rsidRPr="0024785A">
        <w:rPr>
          <w:rFonts w:ascii="Raleway" w:eastAsia="Times New Roman" w:hAnsi="Raleway" w:cs="Times New Roman"/>
          <w:color w:val="8E8E8E"/>
          <w:sz w:val="27"/>
          <w:szCs w:val="27"/>
        </w:rPr>
        <w:br/>
      </w:r>
      <w:r w:rsidR="0024785A" w:rsidRPr="0024785A">
        <w:rPr>
          <w:rFonts w:ascii="Raleway" w:eastAsia="Times New Roman" w:hAnsi="Raleway" w:cs="Times New Roman"/>
          <w:color w:val="8E8E8E"/>
          <w:sz w:val="27"/>
          <w:szCs w:val="27"/>
          <w:shd w:val="clear" w:color="auto" w:fill="FFFFFF"/>
        </w:rPr>
        <w:t xml:space="preserve">The image for the handout comes from a </w:t>
      </w:r>
      <w:proofErr w:type="spellStart"/>
      <w:r w:rsidR="0024785A" w:rsidRPr="0024785A">
        <w:rPr>
          <w:rFonts w:ascii="Raleway" w:eastAsia="Times New Roman" w:hAnsi="Raleway" w:cs="Times New Roman"/>
          <w:color w:val="8E8E8E"/>
          <w:sz w:val="27"/>
          <w:szCs w:val="27"/>
          <w:shd w:val="clear" w:color="auto" w:fill="FFFFFF"/>
        </w:rPr>
        <w:t>Mormonad</w:t>
      </w:r>
      <w:proofErr w:type="spellEnd"/>
      <w:r w:rsidR="0024785A" w:rsidRPr="0024785A">
        <w:rPr>
          <w:rFonts w:ascii="Raleway" w:eastAsia="Times New Roman" w:hAnsi="Raleway" w:cs="Times New Roman"/>
          <w:color w:val="8E8E8E"/>
          <w:sz w:val="27"/>
          <w:szCs w:val="27"/>
          <w:shd w:val="clear" w:color="auto" w:fill="FFFFFF"/>
        </w:rPr>
        <w:t xml:space="preserve"> that has been cropped.  I have always loved the imagery of the Iron Rod. I feel like we need to drive home the point that the youth (and adults) need to CLING to the rod (the word of God) </w:t>
      </w:r>
      <w:proofErr w:type="gramStart"/>
      <w:r w:rsidR="0024785A" w:rsidRPr="0024785A">
        <w:rPr>
          <w:rFonts w:ascii="Raleway" w:eastAsia="Times New Roman" w:hAnsi="Raleway" w:cs="Times New Roman"/>
          <w:color w:val="8E8E8E"/>
          <w:sz w:val="27"/>
          <w:szCs w:val="27"/>
          <w:shd w:val="clear" w:color="auto" w:fill="FFFFFF"/>
        </w:rPr>
        <w:t>We</w:t>
      </w:r>
      <w:proofErr w:type="gramEnd"/>
      <w:r w:rsidR="0024785A" w:rsidRPr="0024785A">
        <w:rPr>
          <w:rFonts w:ascii="Raleway" w:eastAsia="Times New Roman" w:hAnsi="Raleway" w:cs="Times New Roman"/>
          <w:color w:val="8E8E8E"/>
          <w:sz w:val="27"/>
          <w:szCs w:val="27"/>
          <w:shd w:val="clear" w:color="auto" w:fill="FFFFFF"/>
        </w:rPr>
        <w:t xml:space="preserve"> can't walk along with one hand on and one hand off.  It is simply too dangerous.  1 Nephi 15:24 </w:t>
      </w:r>
      <w:proofErr w:type="gramStart"/>
      <w:r w:rsidR="0024785A" w:rsidRPr="0024785A">
        <w:rPr>
          <w:rFonts w:ascii="Raleway" w:eastAsia="Times New Roman" w:hAnsi="Raleway" w:cs="Times New Roman"/>
          <w:color w:val="8E8E8E"/>
          <w:sz w:val="27"/>
          <w:szCs w:val="27"/>
          <w:shd w:val="clear" w:color="auto" w:fill="FFFFFF"/>
        </w:rPr>
        <w:t>defines</w:t>
      </w:r>
      <w:proofErr w:type="gramEnd"/>
      <w:r w:rsidR="0024785A" w:rsidRPr="0024785A">
        <w:rPr>
          <w:rFonts w:ascii="Raleway" w:eastAsia="Times New Roman" w:hAnsi="Raleway" w:cs="Times New Roman"/>
          <w:color w:val="8E8E8E"/>
          <w:sz w:val="27"/>
          <w:szCs w:val="27"/>
          <w:shd w:val="clear" w:color="auto" w:fill="FFFFFF"/>
        </w:rPr>
        <w:t xml:space="preserve"> the Iron Rod as the word of God and encourages us to hold fast to it.  I also used a line form the hymn "The Iron Rod."</w:t>
      </w:r>
      <w:r w:rsidR="0024785A" w:rsidRPr="0024785A">
        <w:rPr>
          <w:rFonts w:ascii="Raleway" w:eastAsia="Times New Roman" w:hAnsi="Raleway" w:cs="Times New Roman"/>
          <w:color w:val="8E8E8E"/>
          <w:sz w:val="27"/>
          <w:szCs w:val="27"/>
        </w:rPr>
        <w:br/>
      </w:r>
      <w:r w:rsidR="0024785A" w:rsidRPr="0024785A">
        <w:rPr>
          <w:rFonts w:ascii="Raleway" w:eastAsia="Times New Roman" w:hAnsi="Raleway" w:cs="Times New Roman"/>
          <w:color w:val="8E8E8E"/>
          <w:sz w:val="27"/>
          <w:szCs w:val="27"/>
        </w:rPr>
        <w:br/>
      </w:r>
      <w:r w:rsidR="0024785A" w:rsidRPr="0024785A">
        <w:rPr>
          <w:rFonts w:ascii="Raleway" w:eastAsia="Times New Roman" w:hAnsi="Raleway" w:cs="Times New Roman"/>
          <w:color w:val="8E8E8E"/>
          <w:sz w:val="27"/>
          <w:szCs w:val="27"/>
          <w:shd w:val="clear" w:color="auto" w:fill="FFFFFF"/>
        </w:rPr>
        <w:t>Have a wonderful Easter. :)</w:t>
      </w:r>
    </w:p>
    <w:p w:rsidR="00C33C1B" w:rsidRPr="00C33C1B" w:rsidRDefault="00C33C1B" w:rsidP="00C33C1B">
      <w:pPr>
        <w:rPr>
          <w:rFonts w:ascii="Times" w:eastAsia="Times New Roman" w:hAnsi="Times" w:cs="Times New Roman"/>
          <w:sz w:val="20"/>
          <w:szCs w:val="20"/>
        </w:rPr>
      </w:pPr>
      <w:bookmarkStart w:id="0" w:name="_GoBack"/>
      <w:bookmarkEnd w:id="0"/>
    </w:p>
    <w:p w:rsidR="005F1D05" w:rsidRPr="005F1D05" w:rsidRDefault="005F1D05" w:rsidP="00C33C1B">
      <w:pPr>
        <w:shd w:val="clear" w:color="auto" w:fill="FFFFFF"/>
        <w:rPr>
          <w:rFonts w:ascii="Times" w:eastAsia="Times New Roman" w:hAnsi="Times" w:cs="Times New Roman"/>
          <w:sz w:val="20"/>
          <w:szCs w:val="20"/>
        </w:rPr>
      </w:pPr>
    </w:p>
    <w:p w:rsidR="00654B86" w:rsidRPr="00654B86" w:rsidRDefault="00654B86" w:rsidP="00654B86">
      <w:pPr>
        <w:rPr>
          <w:rFonts w:ascii="Times" w:eastAsia="Times New Roman" w:hAnsi="Times" w:cs="Times New Roman"/>
          <w:sz w:val="20"/>
          <w:szCs w:val="20"/>
        </w:rPr>
      </w:pPr>
    </w:p>
    <w:p w:rsidR="00B628B2" w:rsidRDefault="00B628B2"/>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24785A"/>
    <w:rsid w:val="005F1D05"/>
    <w:rsid w:val="00654B86"/>
    <w:rsid w:val="00757185"/>
    <w:rsid w:val="0077469A"/>
    <w:rsid w:val="00B628B2"/>
    <w:rsid w:val="00C33C1B"/>
    <w:rsid w:val="00CE77FD"/>
    <w:rsid w:val="00D52596"/>
    <w:rsid w:val="00D609B2"/>
    <w:rsid w:val="00DA237E"/>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11">
      <w:bodyDiv w:val="1"/>
      <w:marLeft w:val="0"/>
      <w:marRight w:val="0"/>
      <w:marTop w:val="0"/>
      <w:marBottom w:val="0"/>
      <w:divBdr>
        <w:top w:val="none" w:sz="0" w:space="0" w:color="auto"/>
        <w:left w:val="none" w:sz="0" w:space="0" w:color="auto"/>
        <w:bottom w:val="none" w:sz="0" w:space="0" w:color="auto"/>
        <w:right w:val="none" w:sz="0" w:space="0" w:color="auto"/>
      </w:divBdr>
    </w:div>
    <w:div w:id="177014480">
      <w:bodyDiv w:val="1"/>
      <w:marLeft w:val="0"/>
      <w:marRight w:val="0"/>
      <w:marTop w:val="0"/>
      <w:marBottom w:val="0"/>
      <w:divBdr>
        <w:top w:val="none" w:sz="0" w:space="0" w:color="auto"/>
        <w:left w:val="none" w:sz="0" w:space="0" w:color="auto"/>
        <w:bottom w:val="none" w:sz="0" w:space="0" w:color="auto"/>
        <w:right w:val="none" w:sz="0" w:space="0" w:color="auto"/>
      </w:divBdr>
    </w:div>
    <w:div w:id="188765226">
      <w:bodyDiv w:val="1"/>
      <w:marLeft w:val="0"/>
      <w:marRight w:val="0"/>
      <w:marTop w:val="0"/>
      <w:marBottom w:val="0"/>
      <w:divBdr>
        <w:top w:val="none" w:sz="0" w:space="0" w:color="auto"/>
        <w:left w:val="none" w:sz="0" w:space="0" w:color="auto"/>
        <w:bottom w:val="none" w:sz="0" w:space="0" w:color="auto"/>
        <w:right w:val="none" w:sz="0" w:space="0" w:color="auto"/>
      </w:divBdr>
    </w:div>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779446236">
      <w:bodyDiv w:val="1"/>
      <w:marLeft w:val="0"/>
      <w:marRight w:val="0"/>
      <w:marTop w:val="0"/>
      <w:marBottom w:val="0"/>
      <w:divBdr>
        <w:top w:val="none" w:sz="0" w:space="0" w:color="auto"/>
        <w:left w:val="none" w:sz="0" w:space="0" w:color="auto"/>
        <w:bottom w:val="none" w:sz="0" w:space="0" w:color="auto"/>
        <w:right w:val="none" w:sz="0" w:space="0" w:color="auto"/>
      </w:divBdr>
    </w:div>
    <w:div w:id="798374120">
      <w:bodyDiv w:val="1"/>
      <w:marLeft w:val="0"/>
      <w:marRight w:val="0"/>
      <w:marTop w:val="0"/>
      <w:marBottom w:val="0"/>
      <w:divBdr>
        <w:top w:val="none" w:sz="0" w:space="0" w:color="auto"/>
        <w:left w:val="none" w:sz="0" w:space="0" w:color="auto"/>
        <w:bottom w:val="none" w:sz="0" w:space="0" w:color="auto"/>
        <w:right w:val="none" w:sz="0" w:space="0" w:color="auto"/>
      </w:divBdr>
      <w:divsChild>
        <w:div w:id="642662986">
          <w:marLeft w:val="0"/>
          <w:marRight w:val="0"/>
          <w:marTop w:val="0"/>
          <w:marBottom w:val="240"/>
          <w:divBdr>
            <w:top w:val="none" w:sz="0" w:space="0" w:color="auto"/>
            <w:left w:val="none" w:sz="0" w:space="0" w:color="auto"/>
            <w:bottom w:val="none" w:sz="0" w:space="0" w:color="auto"/>
            <w:right w:val="none" w:sz="0" w:space="0" w:color="auto"/>
          </w:divBdr>
        </w:div>
      </w:divsChild>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163086008">
      <w:bodyDiv w:val="1"/>
      <w:marLeft w:val="0"/>
      <w:marRight w:val="0"/>
      <w:marTop w:val="0"/>
      <w:marBottom w:val="0"/>
      <w:divBdr>
        <w:top w:val="none" w:sz="0" w:space="0" w:color="auto"/>
        <w:left w:val="none" w:sz="0" w:space="0" w:color="auto"/>
        <w:bottom w:val="none" w:sz="0" w:space="0" w:color="auto"/>
        <w:right w:val="none" w:sz="0" w:space="0" w:color="auto"/>
      </w:divBdr>
    </w:div>
    <w:div w:id="1211768933">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1082</Characters>
  <Application>Microsoft Macintosh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2017-11-22T03:16:00Z</dcterms:created>
  <dcterms:modified xsi:type="dcterms:W3CDTF">2017-11-22T03:16:00Z</dcterms:modified>
</cp:coreProperties>
</file>