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71" w:rsidRPr="00391571" w:rsidRDefault="00FC229F" w:rsidP="00391571">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shd w:val="clear" w:color="auto" w:fill="FFFFFF"/>
        </w:rPr>
        <w:t>"Why Is Chastity Important?"</w:t>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shd w:val="clear" w:color="auto" w:fill="FFFFFF"/>
        </w:rPr>
        <w:t>I prepared another lesson from this outline last year.  You can find it </w:t>
      </w:r>
      <w:r w:rsidR="00391571" w:rsidRPr="00391571">
        <w:rPr>
          <w:rFonts w:ascii="Times" w:eastAsia="Times New Roman" w:hAnsi="Times" w:cs="Times New Roman"/>
          <w:sz w:val="20"/>
          <w:szCs w:val="20"/>
        </w:rPr>
        <w:fldChar w:fldCharType="begin"/>
      </w:r>
      <w:r w:rsidR="00391571" w:rsidRPr="00391571">
        <w:rPr>
          <w:rFonts w:ascii="Times" w:eastAsia="Times New Roman" w:hAnsi="Times" w:cs="Times New Roman"/>
          <w:sz w:val="20"/>
          <w:szCs w:val="20"/>
        </w:rPr>
        <w:instrText xml:space="preserve"> HYPERLINK "http://www.younglivinglove.com/latter-day-ideas-blog/august-yw-lesson-helps" \o "" \t "_blank" </w:instrText>
      </w:r>
      <w:r w:rsidR="00391571" w:rsidRPr="00391571">
        <w:rPr>
          <w:rFonts w:ascii="Times" w:eastAsia="Times New Roman" w:hAnsi="Times" w:cs="Times New Roman"/>
          <w:sz w:val="20"/>
          <w:szCs w:val="20"/>
        </w:rPr>
      </w:r>
      <w:r w:rsidR="00391571" w:rsidRPr="00391571">
        <w:rPr>
          <w:rFonts w:ascii="Times" w:eastAsia="Times New Roman" w:hAnsi="Times" w:cs="Times New Roman"/>
          <w:sz w:val="20"/>
          <w:szCs w:val="20"/>
        </w:rPr>
        <w:fldChar w:fldCharType="separate"/>
      </w:r>
      <w:r w:rsidR="00391571" w:rsidRPr="00391571">
        <w:rPr>
          <w:rFonts w:ascii="Raleway" w:eastAsia="Times New Roman" w:hAnsi="Raleway" w:cs="Times New Roman"/>
          <w:color w:val="5B72DC"/>
          <w:sz w:val="27"/>
          <w:szCs w:val="27"/>
          <w:u w:val="single"/>
          <w:shd w:val="clear" w:color="auto" w:fill="FFFFFF"/>
        </w:rPr>
        <w:t>HERE</w:t>
      </w:r>
      <w:r w:rsidR="00391571" w:rsidRPr="00391571">
        <w:rPr>
          <w:rFonts w:ascii="Times" w:eastAsia="Times New Roman" w:hAnsi="Times" w:cs="Times New Roman"/>
          <w:sz w:val="20"/>
          <w:szCs w:val="20"/>
        </w:rPr>
        <w:fldChar w:fldCharType="end"/>
      </w:r>
      <w:r w:rsidR="00391571" w:rsidRPr="00391571">
        <w:rPr>
          <w:rFonts w:ascii="Raleway" w:eastAsia="Times New Roman" w:hAnsi="Raleway" w:cs="Times New Roman"/>
          <w:color w:val="8E8E8E"/>
          <w:sz w:val="27"/>
          <w:szCs w:val="27"/>
          <w:shd w:val="clear" w:color="auto" w:fill="FFFFFF"/>
        </w:rPr>
        <w:t>.  Both of the lessons are prepared from the "Come Follow Me" outline.  Feel free to use either or both. :)</w:t>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shd w:val="clear" w:color="auto" w:fill="FFFFFF"/>
        </w:rPr>
        <w:t>The focus of this Power Point is being proactive.  Teaching the YW what the Church's standards are and how they can avoid making mistakes by making commitments NOW.  While this topic can be awkward at times, if we follow the resources the church has provided us, we can't go wrong!  The "For the Strength of Youth" pamphlet really spells it out!  It leaves no room for misunderstanding.  I appreciate the honest approach the Church has taken in regard to leading our youth.  The world's standards continue to fall and we have to fortify ourselves against Satan.  </w:t>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shd w:val="clear" w:color="auto" w:fill="FFFFFF"/>
        </w:rPr>
        <w:t>I used the FTSOY pamphlet, True to the Faith, as well as all but one of the articles listed in the outline.  The 3 video options are awesome!  My 2013 lesson utilizes </w:t>
      </w:r>
      <w:r w:rsidR="00391571" w:rsidRPr="00391571">
        <w:rPr>
          <w:rFonts w:ascii="Times" w:eastAsia="Times New Roman" w:hAnsi="Times" w:cs="Times New Roman"/>
          <w:sz w:val="20"/>
          <w:szCs w:val="20"/>
        </w:rPr>
        <w:fldChar w:fldCharType="begin"/>
      </w:r>
      <w:r w:rsidR="00391571" w:rsidRPr="00391571">
        <w:rPr>
          <w:rFonts w:ascii="Times" w:eastAsia="Times New Roman" w:hAnsi="Times" w:cs="Times New Roman"/>
          <w:sz w:val="20"/>
          <w:szCs w:val="20"/>
        </w:rPr>
        <w:instrText xml:space="preserve"> HYPERLINK "https://www.lds.org/youth/learn/yw/marriage-and-family/chastity?lang=eng" \l "video=true-confidence" \o "" \t "_blank" </w:instrText>
      </w:r>
      <w:r w:rsidR="00391571" w:rsidRPr="00391571">
        <w:rPr>
          <w:rFonts w:ascii="Times" w:eastAsia="Times New Roman" w:hAnsi="Times" w:cs="Times New Roman"/>
          <w:sz w:val="20"/>
          <w:szCs w:val="20"/>
        </w:rPr>
      </w:r>
      <w:r w:rsidR="00391571" w:rsidRPr="00391571">
        <w:rPr>
          <w:rFonts w:ascii="Times" w:eastAsia="Times New Roman" w:hAnsi="Times" w:cs="Times New Roman"/>
          <w:sz w:val="20"/>
          <w:szCs w:val="20"/>
        </w:rPr>
        <w:fldChar w:fldCharType="separate"/>
      </w:r>
      <w:r w:rsidR="00391571" w:rsidRPr="00391571">
        <w:rPr>
          <w:rFonts w:ascii="Raleway" w:eastAsia="Times New Roman" w:hAnsi="Raleway" w:cs="Times New Roman"/>
          <w:color w:val="5B72DC"/>
          <w:sz w:val="27"/>
          <w:szCs w:val="27"/>
          <w:u w:val="single"/>
          <w:shd w:val="clear" w:color="auto" w:fill="FFFFFF"/>
        </w:rPr>
        <w:t>"True Confidence"</w:t>
      </w:r>
      <w:r w:rsidR="00391571" w:rsidRPr="00391571">
        <w:rPr>
          <w:rFonts w:ascii="Times" w:eastAsia="Times New Roman" w:hAnsi="Times" w:cs="Times New Roman"/>
          <w:sz w:val="20"/>
          <w:szCs w:val="20"/>
        </w:rPr>
        <w:fldChar w:fldCharType="end"/>
      </w:r>
      <w:r w:rsidR="00391571" w:rsidRPr="00391571">
        <w:rPr>
          <w:rFonts w:ascii="Raleway" w:eastAsia="Times New Roman" w:hAnsi="Raleway" w:cs="Times New Roman"/>
          <w:color w:val="8E8E8E"/>
          <w:sz w:val="27"/>
          <w:szCs w:val="27"/>
          <w:shd w:val="clear" w:color="auto" w:fill="FFFFFF"/>
        </w:rPr>
        <w:t>.  I LOVE this video.  The other two videos are also powerful.  You may need to watch all 3 and see which is most appropriate for your girls.</w:t>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shd w:val="clear" w:color="auto" w:fill="FFFFFF"/>
        </w:rPr>
        <w:t xml:space="preserve">The quote for the handout comes from "True to the Faith."  I wanted the girls to really understand the importance of making their decision NOW!  When the temptations come the ability to make correct decisions is much more difficult.  I love how the quote encourages the girls to make such a FIRM and DEEP commitment that it can NEVER be shaken!  This type of deep commitment is more than just a "good idea."  The </w:t>
      </w:r>
      <w:proofErr w:type="gramStart"/>
      <w:r w:rsidR="00391571" w:rsidRPr="00391571">
        <w:rPr>
          <w:rFonts w:ascii="Raleway" w:eastAsia="Times New Roman" w:hAnsi="Raleway" w:cs="Times New Roman"/>
          <w:color w:val="8E8E8E"/>
          <w:sz w:val="27"/>
          <w:szCs w:val="27"/>
          <w:shd w:val="clear" w:color="auto" w:fill="FFFFFF"/>
        </w:rPr>
        <w:t>girls</w:t>
      </w:r>
      <w:proofErr w:type="gramEnd"/>
      <w:r w:rsidR="00391571" w:rsidRPr="00391571">
        <w:rPr>
          <w:rFonts w:ascii="Raleway" w:eastAsia="Times New Roman" w:hAnsi="Raleway" w:cs="Times New Roman"/>
          <w:color w:val="8E8E8E"/>
          <w:sz w:val="27"/>
          <w:szCs w:val="27"/>
          <w:shd w:val="clear" w:color="auto" w:fill="FFFFFF"/>
        </w:rPr>
        <w:t xml:space="preserve"> souls are at stake!</w:t>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rPr>
        <w:br/>
      </w:r>
      <w:r w:rsidR="00391571" w:rsidRPr="00391571">
        <w:rPr>
          <w:rFonts w:ascii="Raleway" w:eastAsia="Times New Roman" w:hAnsi="Raleway" w:cs="Times New Roman"/>
          <w:color w:val="8E8E8E"/>
          <w:sz w:val="27"/>
          <w:szCs w:val="27"/>
          <w:shd w:val="clear" w:color="auto" w:fill="FFFFFF"/>
        </w:rPr>
        <w:t>Have a wonderful lesson,</w:t>
      </w:r>
    </w:p>
    <w:p w:rsidR="005060DE" w:rsidRPr="005060DE" w:rsidRDefault="005060DE" w:rsidP="005060DE">
      <w:pPr>
        <w:rPr>
          <w:rFonts w:ascii="Times" w:eastAsia="Times New Roman" w:hAnsi="Times" w:cs="Times New Roman"/>
          <w:sz w:val="20"/>
          <w:szCs w:val="20"/>
        </w:rPr>
      </w:pPr>
      <w:bookmarkStart w:id="0" w:name="_GoBack"/>
      <w:bookmarkEnd w:id="0"/>
    </w:p>
    <w:p w:rsidR="00EB5693" w:rsidRPr="00EB5693" w:rsidRDefault="00EB5693" w:rsidP="00EB5693">
      <w:pPr>
        <w:rPr>
          <w:rFonts w:ascii="Times" w:eastAsia="Times New Roman" w:hAnsi="Times" w:cs="Times New Roman"/>
          <w:sz w:val="20"/>
          <w:szCs w:val="20"/>
        </w:rPr>
      </w:pPr>
    </w:p>
    <w:p w:rsidR="00AF7EBC" w:rsidRPr="00AF7EBC" w:rsidRDefault="00AF7EBC" w:rsidP="00AF7EBC">
      <w:pPr>
        <w:rPr>
          <w:rFonts w:ascii="Times" w:eastAsia="Times New Roman" w:hAnsi="Times" w:cs="Times New Roman"/>
          <w:sz w:val="20"/>
          <w:szCs w:val="20"/>
        </w:rPr>
      </w:pPr>
    </w:p>
    <w:p w:rsidR="009A0D92" w:rsidRPr="009A0D92" w:rsidRDefault="009A0D92" w:rsidP="009A0D92">
      <w:pPr>
        <w:rPr>
          <w:rFonts w:ascii="Times" w:eastAsia="Times New Roman" w:hAnsi="Times" w:cs="Times New Roman"/>
          <w:sz w:val="20"/>
          <w:szCs w:val="20"/>
        </w:rPr>
      </w:pPr>
    </w:p>
    <w:p w:rsidR="0024785A" w:rsidRPr="0024785A" w:rsidRDefault="0024785A" w:rsidP="0024785A">
      <w:pPr>
        <w:rPr>
          <w:rFonts w:ascii="Times" w:eastAsia="Times New Roman" w:hAnsi="Times" w:cs="Times New Roman"/>
          <w:sz w:val="20"/>
          <w:szCs w:val="20"/>
        </w:rPr>
      </w:pPr>
    </w:p>
    <w:p w:rsidR="00C33C1B" w:rsidRPr="00C33C1B" w:rsidRDefault="00C33C1B" w:rsidP="00C33C1B">
      <w:pPr>
        <w:rPr>
          <w:rFonts w:ascii="Times" w:eastAsia="Times New Roman" w:hAnsi="Times" w:cs="Times New Roman"/>
          <w:sz w:val="20"/>
          <w:szCs w:val="20"/>
        </w:rPr>
      </w:pPr>
    </w:p>
    <w:p w:rsidR="005F1D05" w:rsidRPr="005F1D05" w:rsidRDefault="005F1D05" w:rsidP="00C33C1B">
      <w:pPr>
        <w:shd w:val="clear" w:color="auto" w:fill="FFFFFF"/>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24785A"/>
    <w:rsid w:val="00391571"/>
    <w:rsid w:val="005060DE"/>
    <w:rsid w:val="005F1D05"/>
    <w:rsid w:val="00654B86"/>
    <w:rsid w:val="00757185"/>
    <w:rsid w:val="0077469A"/>
    <w:rsid w:val="009A0D92"/>
    <w:rsid w:val="00AC7A62"/>
    <w:rsid w:val="00AF7EBC"/>
    <w:rsid w:val="00B454DC"/>
    <w:rsid w:val="00B628B2"/>
    <w:rsid w:val="00C33C1B"/>
    <w:rsid w:val="00CE77FD"/>
    <w:rsid w:val="00D52596"/>
    <w:rsid w:val="00D609B2"/>
    <w:rsid w:val="00DA237E"/>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2017-11-22T03:52:00Z</dcterms:created>
  <dcterms:modified xsi:type="dcterms:W3CDTF">2017-11-22T03:52:00Z</dcterms:modified>
</cp:coreProperties>
</file>